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F7" w:rsidRPr="00C66E36" w:rsidRDefault="00E903F7" w:rsidP="00E903F7">
      <w:pPr>
        <w:jc w:val="center"/>
        <w:rPr>
          <w:b/>
        </w:rPr>
      </w:pPr>
      <w:r w:rsidRPr="00C66E36">
        <w:rPr>
          <w:b/>
          <w:lang w:val="kk-KZ"/>
        </w:rPr>
        <w:t xml:space="preserve">Пәннің оқу-әдістемелік қамтамасыз етілу картасы </w:t>
      </w:r>
    </w:p>
    <w:p w:rsidR="00E903F7" w:rsidRPr="00C66E36" w:rsidRDefault="00C66E36" w:rsidP="00C66E36">
      <w:pPr>
        <w:tabs>
          <w:tab w:val="left" w:pos="3000"/>
          <w:tab w:val="center" w:pos="4677"/>
        </w:tabs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="00E903F7" w:rsidRPr="00C66E36">
        <w:rPr>
          <w:b/>
          <w:sz w:val="22"/>
          <w:szCs w:val="22"/>
          <w:lang w:val="kk-KZ"/>
        </w:rPr>
        <w:t xml:space="preserve"> </w:t>
      </w:r>
      <w:r w:rsidR="00E903F7" w:rsidRPr="00C66E36">
        <w:rPr>
          <w:sz w:val="22"/>
          <w:szCs w:val="22"/>
          <w:lang w:val="kk-KZ"/>
        </w:rPr>
        <w:t xml:space="preserve">                                            </w:t>
      </w:r>
    </w:p>
    <w:tbl>
      <w:tblPr>
        <w:tblW w:w="1056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59"/>
        <w:gridCol w:w="2977"/>
        <w:gridCol w:w="709"/>
        <w:gridCol w:w="567"/>
        <w:gridCol w:w="567"/>
        <w:gridCol w:w="567"/>
        <w:gridCol w:w="709"/>
        <w:gridCol w:w="630"/>
        <w:gridCol w:w="709"/>
        <w:gridCol w:w="708"/>
      </w:tblGrid>
      <w:tr w:rsidR="00E903F7" w:rsidRPr="00D15386" w:rsidTr="00E903F7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bookmarkStart w:id="0" w:name="_GoBack"/>
            <w:r w:rsidRPr="00D1538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>Пәннің аталуы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 xml:space="preserve">Оқу құралының аталуы және авторлары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 xml:space="preserve">Әл-Фараби атындағы ҚазҰУ кітапханасындағы саны 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 xml:space="preserve">2000 жылдан кейінгі басылымдар саны </w:t>
            </w:r>
          </w:p>
        </w:tc>
      </w:tr>
      <w:tr w:rsidR="00E903F7" w:rsidRPr="00D15386" w:rsidTr="00E903F7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7" w:rsidRPr="00D15386" w:rsidRDefault="00E903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7" w:rsidRPr="00D15386" w:rsidRDefault="00E903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7" w:rsidRPr="00D15386" w:rsidRDefault="00E903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>қосымша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C66E36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>Н</w:t>
            </w:r>
            <w:r w:rsidR="00E903F7" w:rsidRPr="00D15386">
              <w:rPr>
                <w:b/>
                <w:sz w:val="22"/>
                <w:szCs w:val="22"/>
                <w:lang w:val="kk-KZ"/>
              </w:rPr>
              <w:t>егізгі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>қосымша</w:t>
            </w:r>
          </w:p>
        </w:tc>
      </w:tr>
      <w:tr w:rsidR="00E903F7" w:rsidRPr="00D15386" w:rsidTr="00E903F7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7" w:rsidRPr="00D15386" w:rsidRDefault="00E903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7" w:rsidRPr="00D15386" w:rsidRDefault="00E903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F7" w:rsidRPr="00D15386" w:rsidRDefault="00E903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>қ</w:t>
            </w:r>
            <w:r w:rsidRPr="00D15386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>қ</w:t>
            </w:r>
            <w:r w:rsidRPr="00D15386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>орыс</w:t>
            </w:r>
            <w:r w:rsidRPr="00D153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>қ</w:t>
            </w:r>
            <w:r w:rsidRPr="00D15386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>орыс</w:t>
            </w:r>
            <w:r w:rsidRPr="00D153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>қ</w:t>
            </w:r>
            <w:r w:rsidRPr="00D15386">
              <w:rPr>
                <w:b/>
                <w:sz w:val="22"/>
                <w:szCs w:val="22"/>
              </w:rPr>
              <w:t>аз.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15386">
              <w:rPr>
                <w:b/>
                <w:sz w:val="22"/>
                <w:szCs w:val="22"/>
                <w:lang w:val="kk-KZ"/>
              </w:rPr>
              <w:t>орыс</w:t>
            </w:r>
            <w:r w:rsidRPr="00D15386">
              <w:rPr>
                <w:b/>
                <w:sz w:val="22"/>
                <w:szCs w:val="22"/>
              </w:rPr>
              <w:t>.</w:t>
            </w:r>
          </w:p>
        </w:tc>
      </w:tr>
      <w:tr w:rsidR="00F96E89" w:rsidRPr="00D15386" w:rsidTr="00E903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89" w:rsidRPr="00D15386" w:rsidRDefault="00F96E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89" w:rsidRPr="00D15386" w:rsidRDefault="00F96E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89" w:rsidRPr="00D15386" w:rsidRDefault="00F96E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89" w:rsidRPr="00D15386" w:rsidRDefault="00F96E89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89" w:rsidRPr="00D15386" w:rsidRDefault="00F96E89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89" w:rsidRPr="00D15386" w:rsidRDefault="00F96E89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89" w:rsidRPr="00D15386" w:rsidRDefault="00F96E89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89" w:rsidRPr="00D15386" w:rsidRDefault="00F96E89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89" w:rsidRPr="00D15386" w:rsidRDefault="00F96E89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89" w:rsidRPr="00D15386" w:rsidRDefault="00F96E89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89" w:rsidRPr="00D15386" w:rsidRDefault="00F96E89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E903F7" w:rsidRPr="00D15386" w:rsidTr="00E903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F96E89" w:rsidP="00F96E89">
            <w:pPr>
              <w:spacing w:line="276" w:lineRule="auto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Қаржы теориясы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F96E89" w:rsidP="00F96E89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D15386">
              <w:rPr>
                <w:sz w:val="22"/>
                <w:szCs w:val="22"/>
                <w:lang w:val="kk-KZ"/>
              </w:rPr>
              <w:t>Сабанти</w:t>
            </w:r>
            <w:proofErr w:type="spellEnd"/>
            <w:r w:rsidRPr="00D15386">
              <w:rPr>
                <w:sz w:val="22"/>
                <w:szCs w:val="22"/>
                <w:lang w:val="kk-KZ"/>
              </w:rPr>
              <w:t xml:space="preserve"> Б. Теория </w:t>
            </w:r>
            <w:proofErr w:type="spellStart"/>
            <w:r w:rsidRPr="00D15386">
              <w:rPr>
                <w:sz w:val="22"/>
                <w:szCs w:val="22"/>
                <w:lang w:val="kk-KZ"/>
              </w:rPr>
              <w:t>финансов</w:t>
            </w:r>
            <w:proofErr w:type="spellEnd"/>
            <w:r w:rsidRPr="00D15386">
              <w:rPr>
                <w:sz w:val="22"/>
                <w:szCs w:val="22"/>
                <w:lang w:val="kk-KZ"/>
              </w:rPr>
              <w:t xml:space="preserve">. М., 2000 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7" w:rsidRPr="00D15386" w:rsidRDefault="00E903F7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7" w:rsidRPr="00D15386" w:rsidRDefault="00F96E89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7" w:rsidRPr="00D15386" w:rsidRDefault="00E903F7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7" w:rsidRPr="00D15386" w:rsidRDefault="00E903F7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7" w:rsidRPr="00D15386" w:rsidRDefault="00E903F7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F7" w:rsidRPr="00D15386" w:rsidRDefault="00E903F7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7" w:rsidRPr="00D15386" w:rsidRDefault="00E903F7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F7" w:rsidRPr="00D15386" w:rsidRDefault="00E903F7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46BC0" w:rsidRPr="00D15386" w:rsidTr="00E903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rPr>
                <w:sz w:val="22"/>
                <w:szCs w:val="22"/>
              </w:rPr>
            </w:pPr>
            <w:r w:rsidRPr="00D15386">
              <w:rPr>
                <w:sz w:val="22"/>
                <w:szCs w:val="22"/>
                <w:lang w:val="kk-KZ"/>
              </w:rPr>
              <w:t>Қаржы теориясы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 w:rsidP="00E46BC0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D15386">
              <w:rPr>
                <w:bCs/>
                <w:sz w:val="22"/>
                <w:szCs w:val="22"/>
                <w:lang w:val="kk-KZ"/>
              </w:rPr>
              <w:t>Тарасевич</w:t>
            </w:r>
            <w:proofErr w:type="spellEnd"/>
            <w:r w:rsidRPr="00D15386">
              <w:rPr>
                <w:bCs/>
                <w:sz w:val="22"/>
                <w:szCs w:val="22"/>
                <w:lang w:val="kk-KZ"/>
              </w:rPr>
              <w:t xml:space="preserve"> Л.В. и </w:t>
            </w:r>
            <w:proofErr w:type="spellStart"/>
            <w:r w:rsidRPr="00D15386">
              <w:rPr>
                <w:bCs/>
                <w:sz w:val="22"/>
                <w:szCs w:val="22"/>
                <w:lang w:val="kk-KZ"/>
              </w:rPr>
              <w:t>др</w:t>
            </w:r>
            <w:proofErr w:type="spellEnd"/>
            <w:r w:rsidRPr="00D15386">
              <w:rPr>
                <w:bCs/>
                <w:sz w:val="22"/>
                <w:szCs w:val="22"/>
                <w:lang w:val="kk-KZ"/>
              </w:rPr>
              <w:t xml:space="preserve">. Теория </w:t>
            </w:r>
            <w:proofErr w:type="spellStart"/>
            <w:r w:rsidRPr="00D15386">
              <w:rPr>
                <w:bCs/>
                <w:sz w:val="22"/>
                <w:szCs w:val="22"/>
                <w:lang w:val="kk-KZ"/>
              </w:rPr>
              <w:t>корпоративных</w:t>
            </w:r>
            <w:proofErr w:type="spellEnd"/>
            <w:r w:rsidRPr="00D15386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15386">
              <w:rPr>
                <w:bCs/>
                <w:sz w:val="22"/>
                <w:szCs w:val="22"/>
                <w:lang w:val="kk-KZ"/>
              </w:rPr>
              <w:t>финансов</w:t>
            </w:r>
            <w:proofErr w:type="spellEnd"/>
            <w:r w:rsidRPr="00D15386">
              <w:rPr>
                <w:bCs/>
                <w:sz w:val="22"/>
                <w:szCs w:val="22"/>
                <w:lang w:val="kk-KZ"/>
              </w:rPr>
              <w:t>. М. 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46BC0" w:rsidRPr="00D15386" w:rsidTr="00E903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rPr>
                <w:sz w:val="22"/>
                <w:szCs w:val="22"/>
              </w:rPr>
            </w:pPr>
            <w:r w:rsidRPr="00D15386">
              <w:rPr>
                <w:sz w:val="22"/>
                <w:szCs w:val="22"/>
                <w:lang w:val="kk-KZ"/>
              </w:rPr>
              <w:t>Қаржы теориясы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 w:rsidP="00F96E89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proofErr w:type="spellStart"/>
            <w:r w:rsidRPr="00D15386">
              <w:rPr>
                <w:bCs/>
                <w:sz w:val="22"/>
                <w:szCs w:val="22"/>
              </w:rPr>
              <w:t>Ермекбаева</w:t>
            </w:r>
            <w:proofErr w:type="spellEnd"/>
            <w:r w:rsidRPr="00D15386">
              <w:rPr>
                <w:bCs/>
                <w:sz w:val="22"/>
                <w:szCs w:val="22"/>
              </w:rPr>
              <w:t xml:space="preserve"> Б.Ж., </w:t>
            </w:r>
            <w:proofErr w:type="spellStart"/>
            <w:r w:rsidRPr="00D15386">
              <w:rPr>
                <w:bCs/>
                <w:sz w:val="22"/>
                <w:szCs w:val="22"/>
              </w:rPr>
              <w:t>Купешова</w:t>
            </w:r>
            <w:proofErr w:type="spellEnd"/>
            <w:r w:rsidRPr="00D15386">
              <w:rPr>
                <w:bCs/>
                <w:sz w:val="22"/>
                <w:szCs w:val="22"/>
              </w:rPr>
              <w:t xml:space="preserve"> Б.К. Курс лекций Корпоративные финансы. Уч. Пособие. Алматы: Изд-во Казак </w:t>
            </w:r>
            <w:proofErr w:type="spellStart"/>
            <w:r w:rsidRPr="00D15386">
              <w:rPr>
                <w:bCs/>
                <w:sz w:val="22"/>
                <w:szCs w:val="22"/>
              </w:rPr>
              <w:t>университети</w:t>
            </w:r>
            <w:proofErr w:type="spellEnd"/>
            <w:r w:rsidRPr="00D15386">
              <w:rPr>
                <w:bCs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15386">
                <w:rPr>
                  <w:bCs/>
                  <w:sz w:val="22"/>
                  <w:szCs w:val="22"/>
                </w:rPr>
                <w:t>200</w:t>
              </w:r>
              <w:r w:rsidRPr="00D15386">
                <w:rPr>
                  <w:bCs/>
                  <w:sz w:val="22"/>
                  <w:szCs w:val="22"/>
                  <w:lang w:val="kk-KZ"/>
                </w:rPr>
                <w:t>7</w:t>
              </w:r>
              <w:r w:rsidRPr="00D15386">
                <w:rPr>
                  <w:bCs/>
                  <w:sz w:val="22"/>
                  <w:szCs w:val="22"/>
                </w:rPr>
                <w:t xml:space="preserve"> г</w:t>
              </w:r>
            </w:smartTag>
            <w:r w:rsidRPr="00D153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46BC0" w:rsidRPr="00D15386" w:rsidTr="00E903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rPr>
                <w:sz w:val="22"/>
                <w:szCs w:val="22"/>
              </w:rPr>
            </w:pPr>
            <w:r w:rsidRPr="00D15386">
              <w:rPr>
                <w:sz w:val="22"/>
                <w:szCs w:val="22"/>
                <w:lang w:val="kk-KZ"/>
              </w:rPr>
              <w:t>Қаржы теориясы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 w:rsidP="00F96E89">
            <w:pPr>
              <w:rPr>
                <w:rStyle w:val="apple-converted-space"/>
                <w:color w:val="000000"/>
                <w:sz w:val="22"/>
                <w:szCs w:val="22"/>
                <w:shd w:val="clear" w:color="auto" w:fill="CCDDDD"/>
              </w:rPr>
            </w:pPr>
            <w:r w:rsidRPr="00D15386">
              <w:rPr>
                <w:bCs/>
                <w:color w:val="000000"/>
                <w:sz w:val="22"/>
                <w:szCs w:val="22"/>
                <w:shd w:val="clear" w:color="auto" w:fill="CCDDDD"/>
                <w:lang w:val="kk-KZ"/>
              </w:rPr>
              <w:t>Мемлекеттік</w:t>
            </w:r>
            <w:r w:rsidRPr="00D15386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CCDDDD"/>
                <w:lang w:val="kk-KZ"/>
              </w:rPr>
              <w:t> </w:t>
            </w:r>
            <w:r w:rsidRPr="00D15386">
              <w:rPr>
                <w:bCs/>
                <w:color w:val="880000"/>
                <w:sz w:val="22"/>
                <w:szCs w:val="22"/>
                <w:shd w:val="clear" w:color="auto" w:fill="CCDDDD"/>
                <w:lang w:val="kk-KZ"/>
              </w:rPr>
              <w:t>бюджет</w:t>
            </w:r>
            <w:r w:rsidRPr="00D15386">
              <w:rPr>
                <w:color w:val="000000"/>
                <w:sz w:val="22"/>
                <w:szCs w:val="22"/>
                <w:shd w:val="clear" w:color="auto" w:fill="CCDDDD"/>
                <w:lang w:val="kk-KZ"/>
              </w:rPr>
              <w:t xml:space="preserve">: [оқулық] / С. М. Өмірбаев, С. Ж. Ынтықбаева, А. А. Адамбекова [және т. б.].- </w:t>
            </w:r>
            <w:r w:rsidRPr="00D15386">
              <w:rPr>
                <w:color w:val="000000"/>
                <w:sz w:val="22"/>
                <w:szCs w:val="22"/>
                <w:shd w:val="clear" w:color="auto" w:fill="CCDDDD"/>
              </w:rPr>
              <w:t xml:space="preserve">Алматы: </w:t>
            </w:r>
            <w:proofErr w:type="spellStart"/>
            <w:r w:rsidRPr="00D15386">
              <w:rPr>
                <w:color w:val="000000"/>
                <w:sz w:val="22"/>
                <w:szCs w:val="22"/>
                <w:shd w:val="clear" w:color="auto" w:fill="CCDDDD"/>
              </w:rPr>
              <w:t>Дәуір</w:t>
            </w:r>
            <w:proofErr w:type="spellEnd"/>
            <w:r w:rsidRPr="00D15386">
              <w:rPr>
                <w:color w:val="000000"/>
                <w:sz w:val="22"/>
                <w:szCs w:val="22"/>
                <w:shd w:val="clear" w:color="auto" w:fill="CCDDDD"/>
              </w:rPr>
              <w:t xml:space="preserve">, </w:t>
            </w:r>
            <w:proofErr w:type="gramStart"/>
            <w:r w:rsidRPr="00D15386">
              <w:rPr>
                <w:color w:val="000000"/>
                <w:sz w:val="22"/>
                <w:szCs w:val="22"/>
                <w:shd w:val="clear" w:color="auto" w:fill="CCDDDD"/>
              </w:rPr>
              <w:t>2012.-</w:t>
            </w:r>
            <w:proofErr w:type="gramEnd"/>
            <w:r w:rsidRPr="00D15386">
              <w:rPr>
                <w:color w:val="000000"/>
                <w:sz w:val="22"/>
                <w:szCs w:val="22"/>
                <w:shd w:val="clear" w:color="auto" w:fill="CCDDDD"/>
              </w:rPr>
              <w:t xml:space="preserve"> 638,</w:t>
            </w:r>
            <w:r w:rsidRPr="00D15386">
              <w:rPr>
                <w:rStyle w:val="apple-converted-space"/>
                <w:color w:val="000000"/>
                <w:sz w:val="22"/>
                <w:szCs w:val="22"/>
                <w:shd w:val="clear" w:color="auto" w:fill="CCDDDD"/>
              </w:rPr>
              <w:t> </w:t>
            </w:r>
          </w:p>
          <w:p w:rsidR="00E46BC0" w:rsidRPr="00D15386" w:rsidRDefault="00E46BC0" w:rsidP="00E903F7">
            <w:pPr>
              <w:spacing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46BC0" w:rsidRPr="00D15386" w:rsidTr="00E903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rPr>
                <w:sz w:val="22"/>
                <w:szCs w:val="22"/>
              </w:rPr>
            </w:pPr>
            <w:r w:rsidRPr="00D15386">
              <w:rPr>
                <w:sz w:val="22"/>
                <w:szCs w:val="22"/>
                <w:lang w:val="kk-KZ"/>
              </w:rPr>
              <w:t>Қаржы теориясы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D15386">
              <w:rPr>
                <w:sz w:val="22"/>
                <w:szCs w:val="22"/>
              </w:rPr>
              <w:t>Құлпыбаев</w:t>
            </w:r>
            <w:proofErr w:type="spellEnd"/>
            <w:r w:rsidRPr="00D1538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15386">
              <w:rPr>
                <w:sz w:val="22"/>
                <w:szCs w:val="22"/>
              </w:rPr>
              <w:t>С.Қ.,Мельников</w:t>
            </w:r>
            <w:proofErr w:type="spellEnd"/>
            <w:proofErr w:type="gramEnd"/>
            <w:r w:rsidRPr="00D15386">
              <w:rPr>
                <w:sz w:val="22"/>
                <w:szCs w:val="22"/>
              </w:rPr>
              <w:t xml:space="preserve"> В.Д. </w:t>
            </w:r>
            <w:proofErr w:type="spellStart"/>
            <w:r w:rsidRPr="00D15386">
              <w:rPr>
                <w:sz w:val="22"/>
                <w:szCs w:val="22"/>
              </w:rPr>
              <w:t>Қаржы</w:t>
            </w:r>
            <w:proofErr w:type="spellEnd"/>
            <w:r w:rsidRPr="00D15386">
              <w:rPr>
                <w:sz w:val="22"/>
                <w:szCs w:val="22"/>
              </w:rPr>
              <w:t xml:space="preserve"> </w:t>
            </w:r>
            <w:proofErr w:type="spellStart"/>
            <w:r w:rsidRPr="00D15386">
              <w:rPr>
                <w:sz w:val="22"/>
                <w:szCs w:val="22"/>
              </w:rPr>
              <w:t>негіздері</w:t>
            </w:r>
            <w:proofErr w:type="spellEnd"/>
            <w:r w:rsidRPr="00D15386">
              <w:rPr>
                <w:sz w:val="22"/>
                <w:szCs w:val="22"/>
              </w:rPr>
              <w:t xml:space="preserve">. </w:t>
            </w:r>
            <w:proofErr w:type="spellStart"/>
            <w:r w:rsidRPr="00D15386">
              <w:rPr>
                <w:sz w:val="22"/>
                <w:szCs w:val="22"/>
              </w:rPr>
              <w:t>оқулық</w:t>
            </w:r>
            <w:proofErr w:type="spellEnd"/>
            <w:r w:rsidRPr="00D15386">
              <w:rPr>
                <w:sz w:val="22"/>
                <w:szCs w:val="22"/>
              </w:rPr>
              <w:t>. — Алматы: ТОО «</w:t>
            </w:r>
            <w:proofErr w:type="spellStart"/>
            <w:r w:rsidRPr="00D15386">
              <w:rPr>
                <w:sz w:val="22"/>
                <w:szCs w:val="22"/>
              </w:rPr>
              <w:t>ИздатеЛьство</w:t>
            </w:r>
            <w:proofErr w:type="spellEnd"/>
            <w:r w:rsidRPr="00D15386">
              <w:rPr>
                <w:sz w:val="22"/>
                <w:szCs w:val="22"/>
              </w:rPr>
              <w:t xml:space="preserve"> LЕМ», 2009 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46BC0" w:rsidRPr="00D15386" w:rsidTr="00E903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rPr>
                <w:sz w:val="22"/>
                <w:szCs w:val="22"/>
              </w:rPr>
            </w:pPr>
            <w:r w:rsidRPr="00D15386">
              <w:rPr>
                <w:sz w:val="22"/>
                <w:szCs w:val="22"/>
                <w:lang w:val="kk-KZ"/>
              </w:rPr>
              <w:t>Қаржы теориясы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rPr>
                <w:sz w:val="22"/>
                <w:szCs w:val="22"/>
              </w:rPr>
            </w:pPr>
            <w:r w:rsidRPr="00D15386">
              <w:rPr>
                <w:sz w:val="22"/>
                <w:szCs w:val="22"/>
              </w:rPr>
              <w:t>Ли В.Д. Финансы в вопросах и ответах. Алматы, 2005г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300</w:t>
            </w:r>
          </w:p>
        </w:tc>
      </w:tr>
      <w:tr w:rsidR="00E46BC0" w:rsidRPr="00D15386" w:rsidTr="00E903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rPr>
                <w:sz w:val="22"/>
                <w:szCs w:val="22"/>
              </w:rPr>
            </w:pPr>
            <w:r w:rsidRPr="00D15386">
              <w:rPr>
                <w:sz w:val="22"/>
                <w:szCs w:val="22"/>
                <w:lang w:val="kk-KZ"/>
              </w:rPr>
              <w:t>Қаржы теориясы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386">
              <w:rPr>
                <w:sz w:val="22"/>
                <w:szCs w:val="22"/>
              </w:rPr>
              <w:t xml:space="preserve">Мельников В.Д. Основы финансов: Учебник для </w:t>
            </w:r>
            <w:proofErr w:type="gramStart"/>
            <w:r w:rsidRPr="00D15386">
              <w:rPr>
                <w:sz w:val="22"/>
                <w:szCs w:val="22"/>
              </w:rPr>
              <w:t>вузов.-</w:t>
            </w:r>
            <w:proofErr w:type="gramEnd"/>
            <w:r w:rsidRPr="00D15386">
              <w:rPr>
                <w:sz w:val="22"/>
                <w:szCs w:val="22"/>
              </w:rPr>
              <w:t>Алматы: LEM, 200</w:t>
            </w:r>
            <w:r w:rsidRPr="00D15386">
              <w:rPr>
                <w:sz w:val="22"/>
                <w:szCs w:val="22"/>
                <w:lang w:val="kk-KZ"/>
              </w:rPr>
              <w:t>9</w:t>
            </w:r>
            <w:r w:rsidRPr="00D15386">
              <w:rPr>
                <w:sz w:val="22"/>
                <w:szCs w:val="22"/>
              </w:rPr>
              <w:t>.- 560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 w:rsidP="00C66E36">
            <w:pPr>
              <w:spacing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150</w:t>
            </w:r>
          </w:p>
        </w:tc>
      </w:tr>
      <w:tr w:rsidR="00E46BC0" w:rsidRPr="00D15386" w:rsidTr="00E903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rPr>
                <w:sz w:val="22"/>
                <w:szCs w:val="22"/>
              </w:rPr>
            </w:pPr>
            <w:r w:rsidRPr="00D15386">
              <w:rPr>
                <w:sz w:val="22"/>
                <w:szCs w:val="22"/>
                <w:lang w:val="kk-KZ"/>
              </w:rPr>
              <w:t>Қаржы теориясы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 w:rsidP="00E46BC0">
            <w:pPr>
              <w:pStyle w:val="a3"/>
              <w:widowControl w:val="0"/>
              <w:tabs>
                <w:tab w:val="left" w:pos="426"/>
                <w:tab w:val="left" w:pos="567"/>
              </w:tabs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 xml:space="preserve">Оразалин К.Ж Кәсіпорын экономикасы: Тәжірибе сабағына арналған оқу </w:t>
            </w:r>
            <w:proofErr w:type="spellStart"/>
            <w:r w:rsidRPr="00D15386">
              <w:rPr>
                <w:sz w:val="22"/>
                <w:szCs w:val="22"/>
                <w:lang w:val="kk-KZ"/>
              </w:rPr>
              <w:t>кұралы</w:t>
            </w:r>
            <w:proofErr w:type="spellEnd"/>
            <w:r w:rsidRPr="00D15386">
              <w:rPr>
                <w:sz w:val="22"/>
                <w:szCs w:val="22"/>
                <w:lang w:val="kk-KZ"/>
              </w:rPr>
              <w:t>. Алматы, ТОО «</w:t>
            </w:r>
            <w:proofErr w:type="spellStart"/>
            <w:r w:rsidRPr="00D15386">
              <w:rPr>
                <w:sz w:val="22"/>
                <w:szCs w:val="22"/>
                <w:lang w:val="kk-KZ"/>
              </w:rPr>
              <w:t>Издательство</w:t>
            </w:r>
            <w:proofErr w:type="spellEnd"/>
            <w:r w:rsidRPr="00D15386">
              <w:rPr>
                <w:sz w:val="22"/>
                <w:szCs w:val="22"/>
                <w:lang w:val="kk-KZ"/>
              </w:rPr>
              <w:t xml:space="preserve"> LEM», 2007. -296 б.</w:t>
            </w:r>
          </w:p>
          <w:p w:rsidR="00E46BC0" w:rsidRPr="00D15386" w:rsidRDefault="00E46B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 w:rsidP="00C66E36">
            <w:pPr>
              <w:spacing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46BC0" w:rsidRPr="00D15386" w:rsidTr="00E903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rPr>
                <w:sz w:val="22"/>
                <w:szCs w:val="22"/>
              </w:rPr>
            </w:pPr>
            <w:r w:rsidRPr="00D15386">
              <w:rPr>
                <w:sz w:val="22"/>
                <w:szCs w:val="22"/>
                <w:lang w:val="kk-KZ"/>
              </w:rPr>
              <w:t>Қаржы теориясы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 w:rsidP="00E46BC0">
            <w:pPr>
              <w:widowControl w:val="0"/>
              <w:tabs>
                <w:tab w:val="left" w:pos="426"/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D15386">
              <w:rPr>
                <w:bCs/>
                <w:sz w:val="22"/>
                <w:szCs w:val="22"/>
              </w:rPr>
              <w:t>Асқарова</w:t>
            </w:r>
            <w:proofErr w:type="spellEnd"/>
            <w:r w:rsidRPr="00D15386">
              <w:rPr>
                <w:bCs/>
                <w:sz w:val="22"/>
                <w:szCs w:val="22"/>
              </w:rPr>
              <w:t xml:space="preserve"> Ж.А. </w:t>
            </w:r>
            <w:proofErr w:type="spellStart"/>
            <w:r w:rsidRPr="00D15386">
              <w:rPr>
                <w:bCs/>
                <w:sz w:val="22"/>
                <w:szCs w:val="22"/>
              </w:rPr>
              <w:t>Бизнесті</w:t>
            </w:r>
            <w:proofErr w:type="spellEnd"/>
            <w:r w:rsidRPr="00D1538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15386">
              <w:rPr>
                <w:bCs/>
                <w:sz w:val="22"/>
                <w:szCs w:val="22"/>
              </w:rPr>
              <w:t>бағалау</w:t>
            </w:r>
            <w:proofErr w:type="spellEnd"/>
            <w:r w:rsidRPr="00D15386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D15386">
              <w:rPr>
                <w:bCs/>
                <w:sz w:val="22"/>
                <w:szCs w:val="22"/>
              </w:rPr>
              <w:t>Оқу</w:t>
            </w:r>
            <w:proofErr w:type="spellEnd"/>
            <w:r w:rsidRPr="00D1538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15386">
              <w:rPr>
                <w:bCs/>
                <w:sz w:val="22"/>
                <w:szCs w:val="22"/>
              </w:rPr>
              <w:t>құралы</w:t>
            </w:r>
            <w:proofErr w:type="spellEnd"/>
            <w:r w:rsidRPr="00D15386">
              <w:rPr>
                <w:bCs/>
                <w:sz w:val="22"/>
                <w:szCs w:val="22"/>
              </w:rPr>
              <w:t xml:space="preserve">. Алматы: </w:t>
            </w:r>
            <w:proofErr w:type="spellStart"/>
            <w:r w:rsidRPr="00D15386">
              <w:rPr>
                <w:bCs/>
                <w:sz w:val="22"/>
                <w:szCs w:val="22"/>
              </w:rPr>
              <w:t>Заң</w:t>
            </w:r>
            <w:proofErr w:type="spellEnd"/>
            <w:r w:rsidRPr="00D1538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15386">
              <w:rPr>
                <w:bCs/>
                <w:sz w:val="22"/>
                <w:szCs w:val="22"/>
              </w:rPr>
              <w:t>әдебиеті</w:t>
            </w:r>
            <w:proofErr w:type="spellEnd"/>
            <w:r w:rsidRPr="00D15386">
              <w:rPr>
                <w:bCs/>
                <w:sz w:val="22"/>
                <w:szCs w:val="22"/>
              </w:rPr>
              <w:t xml:space="preserve"> – 2006. </w:t>
            </w:r>
          </w:p>
          <w:p w:rsidR="00E46BC0" w:rsidRPr="00D15386" w:rsidRDefault="00E46B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46BC0" w:rsidRPr="00D15386" w:rsidTr="00E903F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>
            <w:pPr>
              <w:rPr>
                <w:sz w:val="22"/>
                <w:szCs w:val="22"/>
              </w:rPr>
            </w:pPr>
            <w:r w:rsidRPr="00D15386">
              <w:rPr>
                <w:sz w:val="22"/>
                <w:szCs w:val="22"/>
                <w:lang w:val="kk-KZ"/>
              </w:rPr>
              <w:t>Қаржы теориясы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 w:rsidP="00E46BC0">
            <w:pPr>
              <w:pStyle w:val="a3"/>
              <w:widowControl w:val="0"/>
              <w:tabs>
                <w:tab w:val="left" w:pos="426"/>
                <w:tab w:val="left" w:pos="567"/>
              </w:tabs>
              <w:ind w:left="0"/>
              <w:contextualSpacing w:val="0"/>
              <w:jc w:val="both"/>
              <w:rPr>
                <w:sz w:val="22"/>
                <w:szCs w:val="22"/>
                <w:lang w:val="kk-KZ"/>
              </w:rPr>
            </w:pPr>
            <w:r w:rsidRPr="00D15386">
              <w:rPr>
                <w:bCs/>
                <w:iCs/>
                <w:sz w:val="22"/>
                <w:szCs w:val="22"/>
                <w:lang w:val="kk-KZ"/>
              </w:rPr>
              <w:t xml:space="preserve">Дүйсенбаев К.Ш., Төлегенов Э.Т., Жұмағалиева Ж.Г. Кәсіпорынның қаржылық жағдайын талдау </w:t>
            </w:r>
            <w:proofErr w:type="spellStart"/>
            <w:r w:rsidRPr="00D15386">
              <w:rPr>
                <w:bCs/>
                <w:iCs/>
                <w:sz w:val="22"/>
                <w:szCs w:val="22"/>
                <w:lang w:val="kk-KZ"/>
              </w:rPr>
              <w:t>/Оқу</w:t>
            </w:r>
            <w:proofErr w:type="spellEnd"/>
            <w:r w:rsidRPr="00D15386"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D15386">
              <w:rPr>
                <w:bCs/>
                <w:iCs/>
                <w:sz w:val="22"/>
                <w:szCs w:val="22"/>
                <w:lang w:val="kk-KZ"/>
              </w:rPr>
              <w:lastRenderedPageBreak/>
              <w:t>құралы. –</w:t>
            </w:r>
            <w:r w:rsidRPr="00D15386">
              <w:rPr>
                <w:bCs/>
                <w:sz w:val="22"/>
                <w:szCs w:val="22"/>
                <w:lang w:val="kk-KZ"/>
              </w:rPr>
              <w:t xml:space="preserve"> Алматы: Экономика, 2007.</w:t>
            </w:r>
          </w:p>
          <w:p w:rsidR="00E46BC0" w:rsidRPr="00D15386" w:rsidRDefault="00E46BC0" w:rsidP="00E46BC0">
            <w:pPr>
              <w:pStyle w:val="a3"/>
              <w:widowControl w:val="0"/>
              <w:tabs>
                <w:tab w:val="left" w:pos="426"/>
                <w:tab w:val="left" w:pos="567"/>
              </w:tabs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15386">
              <w:rPr>
                <w:sz w:val="22"/>
                <w:szCs w:val="22"/>
                <w:lang w:val="kk-KZ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0" w:rsidRPr="00D15386" w:rsidRDefault="00E46BC0" w:rsidP="00C66E36">
            <w:pPr>
              <w:spacing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C0" w:rsidRPr="00D15386" w:rsidRDefault="00E46BC0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bookmarkEnd w:id="0"/>
    </w:tbl>
    <w:p w:rsidR="00F96E89" w:rsidRPr="00292309" w:rsidRDefault="00F96E89" w:rsidP="00E46BC0">
      <w:pPr>
        <w:tabs>
          <w:tab w:val="left" w:pos="426"/>
        </w:tabs>
        <w:jc w:val="both"/>
        <w:rPr>
          <w:sz w:val="22"/>
          <w:szCs w:val="22"/>
          <w:lang w:val="kk-KZ" w:eastAsia="en-US"/>
        </w:rPr>
      </w:pPr>
    </w:p>
    <w:p w:rsidR="007E6354" w:rsidRPr="00F96E89" w:rsidRDefault="007E6354">
      <w:pPr>
        <w:rPr>
          <w:sz w:val="20"/>
          <w:szCs w:val="20"/>
          <w:lang w:val="kk-KZ"/>
        </w:rPr>
      </w:pPr>
    </w:p>
    <w:sectPr w:rsidR="007E6354" w:rsidRPr="00F96E89" w:rsidSect="007E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399F"/>
    <w:multiLevelType w:val="hybridMultilevel"/>
    <w:tmpl w:val="69A43162"/>
    <w:lvl w:ilvl="0" w:tplc="CCA0A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813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3F7"/>
    <w:rsid w:val="001C243A"/>
    <w:rsid w:val="00236AB7"/>
    <w:rsid w:val="005222FD"/>
    <w:rsid w:val="00557A6B"/>
    <w:rsid w:val="007E6354"/>
    <w:rsid w:val="00B74454"/>
    <w:rsid w:val="00B92456"/>
    <w:rsid w:val="00C66E36"/>
    <w:rsid w:val="00D15386"/>
    <w:rsid w:val="00E46BC0"/>
    <w:rsid w:val="00E903F7"/>
    <w:rsid w:val="00F9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2D0C0A-3CC7-4089-86CA-9BE9C2F2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3F7"/>
  </w:style>
  <w:style w:type="paragraph" w:styleId="a3">
    <w:name w:val="List Paragraph"/>
    <w:basedOn w:val="a"/>
    <w:uiPriority w:val="34"/>
    <w:qFormat/>
    <w:rsid w:val="00F96E89"/>
    <w:pPr>
      <w:ind w:left="720"/>
      <w:contextualSpacing/>
    </w:pPr>
    <w:rPr>
      <w:sz w:val="20"/>
      <w:szCs w:val="20"/>
    </w:rPr>
  </w:style>
  <w:style w:type="paragraph" w:styleId="a4">
    <w:name w:val="Body Text Indent"/>
    <w:basedOn w:val="a"/>
    <w:link w:val="a5"/>
    <w:rsid w:val="00F96E8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96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Айжан</cp:lastModifiedBy>
  <cp:revision>3</cp:revision>
  <dcterms:created xsi:type="dcterms:W3CDTF">2015-09-01T09:24:00Z</dcterms:created>
  <dcterms:modified xsi:type="dcterms:W3CDTF">2018-07-30T17:12:00Z</dcterms:modified>
</cp:coreProperties>
</file>